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A62E" w14:textId="167A4C63" w:rsidR="00A67E53" w:rsidRDefault="000A5EEA" w:rsidP="00A67E53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5BAC09" wp14:editId="67E8BD1E">
            <wp:simplePos x="0" y="0"/>
            <wp:positionH relativeFrom="margin">
              <wp:align>center</wp:align>
            </wp:positionH>
            <wp:positionV relativeFrom="paragraph">
              <wp:posOffset>-190500</wp:posOffset>
            </wp:positionV>
            <wp:extent cx="1432560" cy="739775"/>
            <wp:effectExtent l="0" t="0" r="0" b="3175"/>
            <wp:wrapNone/>
            <wp:docPr id="1" name="Picture 1" descr="pan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t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2985E" w14:textId="05CFF86E" w:rsidR="005F1B49" w:rsidRDefault="00A67E53" w:rsidP="00105A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0A5EEA">
        <w:rPr>
          <w:b/>
          <w:sz w:val="40"/>
          <w:szCs w:val="40"/>
        </w:rPr>
        <w:t xml:space="preserve">                       </w:t>
      </w:r>
    </w:p>
    <w:p w14:paraId="4EEA1A53" w14:textId="013F2F0C" w:rsidR="00305DED" w:rsidRDefault="00A67E53" w:rsidP="004345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828D8">
        <w:rPr>
          <w:b/>
          <w:sz w:val="40"/>
          <w:szCs w:val="40"/>
        </w:rPr>
        <w:t xml:space="preserve">                          </w:t>
      </w:r>
      <w:r w:rsidR="00434548">
        <w:rPr>
          <w:b/>
          <w:sz w:val="40"/>
          <w:szCs w:val="40"/>
        </w:rPr>
        <w:t xml:space="preserve">  </w:t>
      </w:r>
      <w:r w:rsidR="009E28AB" w:rsidRPr="009B33AC">
        <w:rPr>
          <w:b/>
          <w:sz w:val="40"/>
          <w:szCs w:val="40"/>
        </w:rPr>
        <w:t>Lewisville Middle School</w:t>
      </w:r>
    </w:p>
    <w:p w14:paraId="2F801530" w14:textId="3D6882BB" w:rsidR="006A7157" w:rsidRPr="009B33AC" w:rsidRDefault="006A7157" w:rsidP="00C00D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School Supply List</w:t>
      </w:r>
    </w:p>
    <w:p w14:paraId="0600C270" w14:textId="7B2DFA60" w:rsidR="009E28AB" w:rsidRDefault="009E28AB" w:rsidP="34B18697">
      <w:pPr>
        <w:jc w:val="center"/>
        <w:rPr>
          <w:b/>
          <w:bCs/>
          <w:sz w:val="40"/>
          <w:szCs w:val="40"/>
        </w:rPr>
      </w:pPr>
      <w:r w:rsidRPr="34B18697">
        <w:rPr>
          <w:b/>
          <w:bCs/>
          <w:sz w:val="40"/>
          <w:szCs w:val="40"/>
        </w:rPr>
        <w:t>20</w:t>
      </w:r>
      <w:r w:rsidR="00D678E5" w:rsidRPr="34B18697">
        <w:rPr>
          <w:b/>
          <w:bCs/>
          <w:sz w:val="40"/>
          <w:szCs w:val="40"/>
        </w:rPr>
        <w:t>2</w:t>
      </w:r>
      <w:r w:rsidR="00A5210B">
        <w:rPr>
          <w:b/>
          <w:bCs/>
          <w:sz w:val="40"/>
          <w:szCs w:val="40"/>
        </w:rPr>
        <w:t>5</w:t>
      </w:r>
      <w:r w:rsidRPr="34B18697">
        <w:rPr>
          <w:b/>
          <w:bCs/>
          <w:sz w:val="40"/>
          <w:szCs w:val="40"/>
        </w:rPr>
        <w:t>-20</w:t>
      </w:r>
      <w:r w:rsidR="00D678E5" w:rsidRPr="34B18697">
        <w:rPr>
          <w:b/>
          <w:bCs/>
          <w:sz w:val="40"/>
          <w:szCs w:val="40"/>
        </w:rPr>
        <w:t>2</w:t>
      </w:r>
      <w:r w:rsidR="00A5210B">
        <w:rPr>
          <w:b/>
          <w:bCs/>
          <w:sz w:val="40"/>
          <w:szCs w:val="40"/>
        </w:rPr>
        <w:t>6</w:t>
      </w:r>
    </w:p>
    <w:p w14:paraId="22EED1FC" w14:textId="4A6ACD1B" w:rsidR="009E28AB" w:rsidRDefault="009E28AB">
      <w:pPr>
        <w:rPr>
          <w:b/>
          <w:u w:val="single"/>
        </w:rPr>
      </w:pPr>
    </w:p>
    <w:p w14:paraId="703DDBDF" w14:textId="26F9BCED" w:rsidR="008A100C" w:rsidRPr="004E73E1" w:rsidRDefault="008A100C">
      <w:pPr>
        <w:rPr>
          <w:b/>
          <w:sz w:val="24"/>
          <w:szCs w:val="24"/>
          <w:u w:val="single"/>
        </w:rPr>
      </w:pPr>
      <w:r w:rsidRPr="004E73E1">
        <w:rPr>
          <w:b/>
          <w:sz w:val="24"/>
          <w:szCs w:val="24"/>
          <w:u w:val="single"/>
        </w:rPr>
        <w:t>Recommended list</w:t>
      </w:r>
      <w:r w:rsidR="007E2F57" w:rsidRPr="004E73E1">
        <w:rPr>
          <w:b/>
          <w:sz w:val="24"/>
          <w:szCs w:val="24"/>
          <w:u w:val="single"/>
        </w:rPr>
        <w:t xml:space="preserve"> of supplies:</w:t>
      </w:r>
    </w:p>
    <w:p w14:paraId="4855F3C8" w14:textId="477E393E" w:rsidR="008C2899" w:rsidRDefault="009638D9" w:rsidP="003E34AC">
      <w:pPr>
        <w:pStyle w:val="ListParagraph"/>
        <w:numPr>
          <w:ilvl w:val="0"/>
          <w:numId w:val="1"/>
        </w:numPr>
      </w:pPr>
      <w:r>
        <w:t>B</w:t>
      </w:r>
      <w:r w:rsidR="008C2899">
        <w:t>inder</w:t>
      </w:r>
      <w:r w:rsidR="003E34AC">
        <w:t xml:space="preserve"> with zipper option</w:t>
      </w:r>
    </w:p>
    <w:p w14:paraId="66EA4E7D" w14:textId="2A1C88F9" w:rsidR="00307668" w:rsidRDefault="00307668" w:rsidP="00307668">
      <w:pPr>
        <w:pStyle w:val="ListParagraph"/>
        <w:numPr>
          <w:ilvl w:val="0"/>
          <w:numId w:val="1"/>
        </w:numPr>
      </w:pPr>
      <w:r>
        <w:t>4-5 packages of 30 HB #2 pencils (</w:t>
      </w:r>
      <w:r w:rsidR="00FC4530">
        <w:t>divided</w:t>
      </w:r>
      <w:r>
        <w:t xml:space="preserve"> </w:t>
      </w:r>
      <w:r w:rsidR="00FC4530">
        <w:t xml:space="preserve">between </w:t>
      </w:r>
      <w:r>
        <w:t>fall</w:t>
      </w:r>
      <w:r w:rsidR="00C76E41">
        <w:t>/</w:t>
      </w:r>
      <w:r>
        <w:t>winter/spring)</w:t>
      </w:r>
    </w:p>
    <w:p w14:paraId="315A0E7B" w14:textId="2EF24497" w:rsidR="00307668" w:rsidRDefault="001F1234" w:rsidP="009E28AB">
      <w:pPr>
        <w:pStyle w:val="ListParagraph"/>
        <w:numPr>
          <w:ilvl w:val="0"/>
          <w:numId w:val="1"/>
        </w:numPr>
      </w:pPr>
      <w:r>
        <w:t>3</w:t>
      </w:r>
      <w:r>
        <w:t xml:space="preserve"> packages of 200 sheets of lined paper (looseleaf)</w:t>
      </w:r>
      <w:r w:rsidR="00C76E41">
        <w:t xml:space="preserve"> </w:t>
      </w:r>
    </w:p>
    <w:p w14:paraId="058BDDBD" w14:textId="056CAA68" w:rsidR="000E0EA7" w:rsidRDefault="000E0EA7" w:rsidP="000E0EA7">
      <w:pPr>
        <w:pStyle w:val="ListParagraph"/>
        <w:numPr>
          <w:ilvl w:val="0"/>
          <w:numId w:val="1"/>
        </w:numPr>
      </w:pPr>
      <w:r>
        <w:t xml:space="preserve">2 packages of dividers for </w:t>
      </w:r>
      <w:r w:rsidR="00F60B15">
        <w:t>subject division in binder</w:t>
      </w:r>
    </w:p>
    <w:p w14:paraId="17F6914A" w14:textId="325A4693" w:rsidR="000E0EA7" w:rsidRDefault="00B8672F" w:rsidP="009E28AB">
      <w:pPr>
        <w:pStyle w:val="ListParagraph"/>
        <w:numPr>
          <w:ilvl w:val="0"/>
          <w:numId w:val="1"/>
        </w:numPr>
      </w:pPr>
      <w:r>
        <w:t>1 pencil case (with holes for binder)</w:t>
      </w:r>
    </w:p>
    <w:p w14:paraId="3EFA77F4" w14:textId="651CC1CA" w:rsidR="009E28AB" w:rsidRDefault="006A7157" w:rsidP="009E28AB">
      <w:pPr>
        <w:pStyle w:val="ListParagraph"/>
        <w:numPr>
          <w:ilvl w:val="0"/>
          <w:numId w:val="1"/>
        </w:numPr>
      </w:pPr>
      <w:r>
        <w:t xml:space="preserve">2 </w:t>
      </w:r>
      <w:r w:rsidR="009E28AB">
        <w:t>white eraser</w:t>
      </w:r>
      <w:r w:rsidR="001B54F3">
        <w:t xml:space="preserve">s </w:t>
      </w:r>
    </w:p>
    <w:p w14:paraId="3FDE29E6" w14:textId="77777777" w:rsidR="009E28AB" w:rsidRDefault="009E28AB" w:rsidP="009E28AB">
      <w:pPr>
        <w:pStyle w:val="ListParagraph"/>
        <w:numPr>
          <w:ilvl w:val="0"/>
          <w:numId w:val="1"/>
        </w:numPr>
      </w:pPr>
      <w:r>
        <w:t>8-10 dry erase marker</w:t>
      </w:r>
      <w:r w:rsidR="00B1093B">
        <w:t>s</w:t>
      </w:r>
      <w:r>
        <w:t xml:space="preserve"> – dark colors-thin</w:t>
      </w:r>
    </w:p>
    <w:p w14:paraId="48FA3B6A" w14:textId="77777777" w:rsidR="009E28AB" w:rsidRDefault="009E28AB" w:rsidP="009E28AB">
      <w:pPr>
        <w:pStyle w:val="ListParagraph"/>
        <w:numPr>
          <w:ilvl w:val="0"/>
          <w:numId w:val="1"/>
        </w:numPr>
      </w:pPr>
      <w:r>
        <w:t>1 pair of scissors</w:t>
      </w:r>
    </w:p>
    <w:p w14:paraId="42C629B3" w14:textId="77777777" w:rsidR="009E28AB" w:rsidRDefault="009E28AB" w:rsidP="009E28AB">
      <w:pPr>
        <w:pStyle w:val="ListParagraph"/>
        <w:numPr>
          <w:ilvl w:val="0"/>
          <w:numId w:val="1"/>
        </w:numPr>
      </w:pPr>
      <w:r>
        <w:t>1 metric ruler</w:t>
      </w:r>
    </w:p>
    <w:p w14:paraId="3D5BFF3E" w14:textId="34BF63CE" w:rsidR="009E28AB" w:rsidRDefault="00766E2D" w:rsidP="009E28AB">
      <w:pPr>
        <w:pStyle w:val="ListParagraph"/>
        <w:numPr>
          <w:ilvl w:val="0"/>
          <w:numId w:val="1"/>
        </w:numPr>
      </w:pPr>
      <w:r>
        <w:t>5</w:t>
      </w:r>
      <w:r w:rsidR="009E28AB">
        <w:t xml:space="preserve"> duo</w:t>
      </w:r>
      <w:r w:rsidR="000850DF">
        <w:t xml:space="preserve"> </w:t>
      </w:r>
      <w:r w:rsidR="009E28AB">
        <w:t>tangs</w:t>
      </w:r>
    </w:p>
    <w:p w14:paraId="17430059" w14:textId="68BFAE9D" w:rsidR="007A1B75" w:rsidRDefault="007E2F57" w:rsidP="009E28AB">
      <w:pPr>
        <w:pStyle w:val="ListParagraph"/>
        <w:numPr>
          <w:ilvl w:val="0"/>
          <w:numId w:val="1"/>
        </w:numPr>
      </w:pPr>
      <w:r>
        <w:t>30</w:t>
      </w:r>
      <w:r w:rsidR="007A1B75">
        <w:t xml:space="preserve"> sheet protectors (</w:t>
      </w:r>
      <w:r>
        <w:t xml:space="preserve">10 for Post Intensive French, 20 for </w:t>
      </w:r>
      <w:r w:rsidR="007B6A6D">
        <w:t>math)</w:t>
      </w:r>
    </w:p>
    <w:p w14:paraId="127A0FEC" w14:textId="37275A41" w:rsidR="004741FB" w:rsidRDefault="009E28AB" w:rsidP="00984490">
      <w:pPr>
        <w:pStyle w:val="ListParagraph"/>
        <w:numPr>
          <w:ilvl w:val="0"/>
          <w:numId w:val="1"/>
        </w:numPr>
      </w:pPr>
      <w:r>
        <w:t>1 calculator</w:t>
      </w:r>
    </w:p>
    <w:p w14:paraId="43550833" w14:textId="6989D4E0" w:rsidR="0062705A" w:rsidRDefault="006A202D" w:rsidP="009E28AB">
      <w:pPr>
        <w:pStyle w:val="ListParagraph"/>
        <w:numPr>
          <w:ilvl w:val="0"/>
          <w:numId w:val="1"/>
        </w:numPr>
      </w:pPr>
      <w:r>
        <w:t>2</w:t>
      </w:r>
      <w:r w:rsidR="005A4B63">
        <w:t xml:space="preserve"> </w:t>
      </w:r>
      <w:r w:rsidR="0062705A">
        <w:t>boxes of tissue</w:t>
      </w:r>
      <w:r w:rsidR="005A4B63">
        <w:t xml:space="preserve">s </w:t>
      </w:r>
    </w:p>
    <w:p w14:paraId="16F9E086" w14:textId="16896805" w:rsidR="005A4B63" w:rsidRDefault="0062705A" w:rsidP="009E28AB">
      <w:pPr>
        <w:pStyle w:val="ListParagraph"/>
        <w:numPr>
          <w:ilvl w:val="0"/>
          <w:numId w:val="1"/>
        </w:numPr>
      </w:pPr>
      <w:r>
        <w:t>Indoor</w:t>
      </w:r>
      <w:r w:rsidR="005A4B63">
        <w:t xml:space="preserve"> and outdoor shoes</w:t>
      </w:r>
      <w:r w:rsidR="001E2718">
        <w:t xml:space="preserve"> (school becomes dirty is students do not change)</w:t>
      </w:r>
    </w:p>
    <w:p w14:paraId="3B2156BF" w14:textId="194267E6" w:rsidR="0062705A" w:rsidRDefault="007147A0" w:rsidP="009E28AB">
      <w:pPr>
        <w:pStyle w:val="ListParagraph"/>
        <w:numPr>
          <w:ilvl w:val="0"/>
          <w:numId w:val="1"/>
        </w:numPr>
      </w:pPr>
      <w:r>
        <w:t>Sneakers for physical education class</w:t>
      </w:r>
      <w:r w:rsidR="005A4B63">
        <w:t xml:space="preserve"> (</w:t>
      </w:r>
      <w:r w:rsidR="0062705A">
        <w:t>non</w:t>
      </w:r>
      <w:r w:rsidR="008F0DD7">
        <w:t>-</w:t>
      </w:r>
      <w:r w:rsidR="0062705A">
        <w:t>marking sole</w:t>
      </w:r>
      <w:r w:rsidR="007A1B75">
        <w:t>s</w:t>
      </w:r>
      <w:r>
        <w:t>)</w:t>
      </w:r>
    </w:p>
    <w:p w14:paraId="0909BAD3" w14:textId="2FBE1E7B" w:rsidR="0062705A" w:rsidRDefault="0062705A" w:rsidP="009E28AB">
      <w:pPr>
        <w:pStyle w:val="ListParagraph"/>
        <w:numPr>
          <w:ilvl w:val="0"/>
          <w:numId w:val="1"/>
        </w:numPr>
      </w:pPr>
      <w:r>
        <w:t>Lunch box</w:t>
      </w:r>
      <w:r w:rsidR="007147A0">
        <w:t>/bag</w:t>
      </w:r>
    </w:p>
    <w:p w14:paraId="5550F789" w14:textId="7D019003" w:rsidR="0062705A" w:rsidRDefault="0062705A" w:rsidP="009E28AB">
      <w:pPr>
        <w:pStyle w:val="ListParagraph"/>
        <w:numPr>
          <w:ilvl w:val="0"/>
          <w:numId w:val="1"/>
        </w:numPr>
      </w:pPr>
      <w:r>
        <w:t>Book/school bag</w:t>
      </w:r>
    </w:p>
    <w:p w14:paraId="3FFEB86E" w14:textId="08AB53E5" w:rsidR="00331BEB" w:rsidRDefault="00331BEB" w:rsidP="009E28AB">
      <w:pPr>
        <w:pStyle w:val="ListParagraph"/>
        <w:numPr>
          <w:ilvl w:val="0"/>
          <w:numId w:val="1"/>
        </w:numPr>
      </w:pPr>
      <w:r>
        <w:t>Water bottle</w:t>
      </w:r>
      <w:r w:rsidR="007147A0">
        <w:t xml:space="preserve"> that closes tightly</w:t>
      </w:r>
    </w:p>
    <w:p w14:paraId="3554EA21" w14:textId="3AB1E96D" w:rsidR="0001279A" w:rsidRPr="004E73E1" w:rsidRDefault="0001279A" w:rsidP="0001279A">
      <w:pPr>
        <w:rPr>
          <w:b/>
          <w:bCs/>
          <w:sz w:val="24"/>
          <w:szCs w:val="24"/>
          <w:u w:val="single"/>
        </w:rPr>
      </w:pPr>
      <w:r w:rsidRPr="004E73E1">
        <w:rPr>
          <w:b/>
          <w:bCs/>
          <w:sz w:val="24"/>
          <w:szCs w:val="24"/>
          <w:u w:val="single"/>
        </w:rPr>
        <w:t>Optional school supplies often needed</w:t>
      </w:r>
      <w:r w:rsidR="006A202D" w:rsidRPr="004E73E1">
        <w:rPr>
          <w:b/>
          <w:bCs/>
          <w:sz w:val="24"/>
          <w:szCs w:val="24"/>
          <w:u w:val="single"/>
        </w:rPr>
        <w:t>:</w:t>
      </w:r>
    </w:p>
    <w:p w14:paraId="0E542430" w14:textId="77777777" w:rsidR="00C32C47" w:rsidRDefault="00C32C47" w:rsidP="00C32C47">
      <w:pPr>
        <w:pStyle w:val="ListParagraph"/>
        <w:numPr>
          <w:ilvl w:val="0"/>
          <w:numId w:val="1"/>
        </w:numPr>
      </w:pPr>
      <w:r>
        <w:t>4 glue sticks</w:t>
      </w:r>
    </w:p>
    <w:p w14:paraId="11239818" w14:textId="527B9F08" w:rsidR="00C32C47" w:rsidRDefault="00C32C47" w:rsidP="00C32C47">
      <w:pPr>
        <w:pStyle w:val="ListParagraph"/>
        <w:numPr>
          <w:ilvl w:val="0"/>
          <w:numId w:val="1"/>
        </w:numPr>
      </w:pPr>
      <w:r>
        <w:t>1 package 24 pencil crayons-pre-sharpened</w:t>
      </w:r>
      <w:r>
        <w:t xml:space="preserve"> </w:t>
      </w:r>
    </w:p>
    <w:p w14:paraId="1D8E8D7D" w14:textId="77777777" w:rsidR="00C32C47" w:rsidRDefault="00C32C47" w:rsidP="00C32C47">
      <w:pPr>
        <w:pStyle w:val="ListParagraph"/>
        <w:numPr>
          <w:ilvl w:val="0"/>
          <w:numId w:val="1"/>
        </w:numPr>
      </w:pPr>
      <w:r>
        <w:t>1 package of markers</w:t>
      </w:r>
    </w:p>
    <w:p w14:paraId="1BC2F2D4" w14:textId="77777777" w:rsidR="00537C4E" w:rsidRDefault="00537C4E" w:rsidP="00537C4E">
      <w:pPr>
        <w:pStyle w:val="ListParagraph"/>
        <w:numPr>
          <w:ilvl w:val="0"/>
          <w:numId w:val="1"/>
        </w:numPr>
      </w:pPr>
      <w:r>
        <w:t>1 pencil sharpener</w:t>
      </w:r>
    </w:p>
    <w:p w14:paraId="4A5783E1" w14:textId="4C9648C2" w:rsidR="00984490" w:rsidRDefault="00984490" w:rsidP="00537C4E">
      <w:pPr>
        <w:pStyle w:val="ListParagraph"/>
        <w:numPr>
          <w:ilvl w:val="0"/>
          <w:numId w:val="1"/>
        </w:numPr>
      </w:pPr>
      <w:r>
        <w:t>4 Hi</w:t>
      </w:r>
      <w:r w:rsidR="00835C3A">
        <w:t>l</w:t>
      </w:r>
      <w:r>
        <w:t xml:space="preserve">roy </w:t>
      </w:r>
      <w:r w:rsidR="00986E66">
        <w:t>notebooks</w:t>
      </w:r>
    </w:p>
    <w:p w14:paraId="505EB85C" w14:textId="77777777" w:rsidR="006A202D" w:rsidRDefault="006A202D" w:rsidP="006A202D">
      <w:pPr>
        <w:pStyle w:val="ListParagraph"/>
        <w:numPr>
          <w:ilvl w:val="0"/>
          <w:numId w:val="1"/>
        </w:numPr>
      </w:pPr>
      <w:r>
        <w:t>Please note some English dictionaries, French dictionaries, French/English dictionaries, Thesaurus and Bescherelle are available in the classrooms. However, purchasing a French-English dictionary is recommended for Late Immersion students.</w:t>
      </w:r>
    </w:p>
    <w:p w14:paraId="5CD3775D" w14:textId="77777777" w:rsidR="006A202D" w:rsidRDefault="006A202D" w:rsidP="006A202D">
      <w:pPr>
        <w:pStyle w:val="ListParagraph"/>
        <w:numPr>
          <w:ilvl w:val="0"/>
          <w:numId w:val="1"/>
        </w:numPr>
      </w:pPr>
      <w:r>
        <w:t>Shading pencils and sketching book (8.5 x 11) for Art (can be reused from previous year)</w:t>
      </w:r>
    </w:p>
    <w:p w14:paraId="6B2308A5" w14:textId="5A006517" w:rsidR="00C32C47" w:rsidRDefault="00AA1ABD" w:rsidP="00C32C47">
      <w:pPr>
        <w:pStyle w:val="ListParagraph"/>
        <w:numPr>
          <w:ilvl w:val="0"/>
          <w:numId w:val="1"/>
        </w:numPr>
      </w:pPr>
      <w:r>
        <w:t>Tri fold (1-2)</w:t>
      </w:r>
    </w:p>
    <w:p w14:paraId="03F2DABA" w14:textId="77777777" w:rsidR="00C32C47" w:rsidRDefault="00C32C47" w:rsidP="0001279A"/>
    <w:p w14:paraId="794F5B20" w14:textId="2CE68379" w:rsidR="001C2B73" w:rsidRDefault="00180306" w:rsidP="0001279A">
      <w:r>
        <w:t>*</w:t>
      </w:r>
      <w:r w:rsidR="00AC7FA8">
        <w:t>Please note that</w:t>
      </w:r>
      <w:r w:rsidR="00E57E9F">
        <w:t xml:space="preserve"> </w:t>
      </w:r>
      <w:r w:rsidR="00B63960">
        <w:t>high quantity</w:t>
      </w:r>
      <w:r w:rsidR="00E57E9F">
        <w:t xml:space="preserve"> items can be brought to school</w:t>
      </w:r>
      <w:r w:rsidR="00B63960">
        <w:t xml:space="preserve"> over time</w:t>
      </w:r>
      <w:r w:rsidR="00A5210B">
        <w:t xml:space="preserve"> to ensure students have what they need throughout the year.</w:t>
      </w:r>
    </w:p>
    <w:sectPr w:rsidR="001C2B73" w:rsidSect="00D913A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C0B1E"/>
    <w:multiLevelType w:val="hybridMultilevel"/>
    <w:tmpl w:val="74F0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7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AB"/>
    <w:rsid w:val="0001279A"/>
    <w:rsid w:val="000850DF"/>
    <w:rsid w:val="000A5EEA"/>
    <w:rsid w:val="000E0EA7"/>
    <w:rsid w:val="000E14E1"/>
    <w:rsid w:val="0010491A"/>
    <w:rsid w:val="00105A22"/>
    <w:rsid w:val="00175E4C"/>
    <w:rsid w:val="00180306"/>
    <w:rsid w:val="001B54F3"/>
    <w:rsid w:val="001C2B73"/>
    <w:rsid w:val="001E2718"/>
    <w:rsid w:val="001E5D3E"/>
    <w:rsid w:val="001F1234"/>
    <w:rsid w:val="002500E0"/>
    <w:rsid w:val="00305DED"/>
    <w:rsid w:val="00307668"/>
    <w:rsid w:val="0032539B"/>
    <w:rsid w:val="0033100B"/>
    <w:rsid w:val="00331BEB"/>
    <w:rsid w:val="003E34AC"/>
    <w:rsid w:val="00434548"/>
    <w:rsid w:val="00453AA0"/>
    <w:rsid w:val="004741FB"/>
    <w:rsid w:val="004E73E1"/>
    <w:rsid w:val="00537C4E"/>
    <w:rsid w:val="005A4B63"/>
    <w:rsid w:val="005F1B49"/>
    <w:rsid w:val="0062705A"/>
    <w:rsid w:val="00642610"/>
    <w:rsid w:val="006828D8"/>
    <w:rsid w:val="006A202D"/>
    <w:rsid w:val="006A7157"/>
    <w:rsid w:val="00710F52"/>
    <w:rsid w:val="007147A0"/>
    <w:rsid w:val="00720C9A"/>
    <w:rsid w:val="0075767A"/>
    <w:rsid w:val="00766E2D"/>
    <w:rsid w:val="007A1B75"/>
    <w:rsid w:val="007B6A6D"/>
    <w:rsid w:val="007E2F57"/>
    <w:rsid w:val="00835C3A"/>
    <w:rsid w:val="008A100C"/>
    <w:rsid w:val="008C2899"/>
    <w:rsid w:val="008F0DD7"/>
    <w:rsid w:val="0091055F"/>
    <w:rsid w:val="009638D9"/>
    <w:rsid w:val="00984490"/>
    <w:rsid w:val="00986E66"/>
    <w:rsid w:val="009B33AC"/>
    <w:rsid w:val="009C6980"/>
    <w:rsid w:val="009E28AB"/>
    <w:rsid w:val="00A036C3"/>
    <w:rsid w:val="00A42919"/>
    <w:rsid w:val="00A5210B"/>
    <w:rsid w:val="00A65322"/>
    <w:rsid w:val="00A67E53"/>
    <w:rsid w:val="00AA1ABD"/>
    <w:rsid w:val="00AB48D7"/>
    <w:rsid w:val="00AC7FA8"/>
    <w:rsid w:val="00B1093B"/>
    <w:rsid w:val="00B63960"/>
    <w:rsid w:val="00B8672F"/>
    <w:rsid w:val="00BC577A"/>
    <w:rsid w:val="00C00D0F"/>
    <w:rsid w:val="00C24192"/>
    <w:rsid w:val="00C32C47"/>
    <w:rsid w:val="00C76E41"/>
    <w:rsid w:val="00CB4AD3"/>
    <w:rsid w:val="00CF10CD"/>
    <w:rsid w:val="00D45984"/>
    <w:rsid w:val="00D678E5"/>
    <w:rsid w:val="00D913A1"/>
    <w:rsid w:val="00DA1134"/>
    <w:rsid w:val="00DC315B"/>
    <w:rsid w:val="00DE174F"/>
    <w:rsid w:val="00DF2FF7"/>
    <w:rsid w:val="00E35256"/>
    <w:rsid w:val="00E57E9F"/>
    <w:rsid w:val="00E6114A"/>
    <w:rsid w:val="00E63D45"/>
    <w:rsid w:val="00E813E6"/>
    <w:rsid w:val="00F60B15"/>
    <w:rsid w:val="00FC4530"/>
    <w:rsid w:val="34B1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2976"/>
  <w15:chartTrackingRefBased/>
  <w15:docId w15:val="{06755069-6DE4-49ED-BCAC-D1B9B09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0" ma:contentTypeDescription="Create a new document." ma:contentTypeScope="" ma:versionID="b7cb5334c87221ee3d4801d4b6a8f427">
  <xsd:schema xmlns:xsd="http://www.w3.org/2001/XMLSchema" xmlns:xs="http://www.w3.org/2001/XMLSchema" xmlns:p="http://schemas.microsoft.com/office/2006/metadata/properties" xmlns:ns3="717987ee-c82c-4776-b480-5ff807c8c756" targetNamespace="http://schemas.microsoft.com/office/2006/metadata/properties" ma:root="true" ma:fieldsID="3cce4168e421e95242c098daf63bb158" ns3:_="">
    <xsd:import namespace="717987ee-c82c-4776-b480-5ff807c8c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C4FDE-A291-4167-BE67-0329DC103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711CA-2635-408C-AB99-471C1611B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4F693-DEBB-4AD8-80A1-868CFFC1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McSheffery, Maura (ASD-E)</dc:creator>
  <cp:keywords/>
  <dc:description/>
  <cp:lastModifiedBy>Carson, Susan E (ASD-E)</cp:lastModifiedBy>
  <cp:revision>32</cp:revision>
  <cp:lastPrinted>2025-06-17T16:46:00Z</cp:lastPrinted>
  <dcterms:created xsi:type="dcterms:W3CDTF">2025-06-17T16:35:00Z</dcterms:created>
  <dcterms:modified xsi:type="dcterms:W3CDTF">2025-06-17T17:11:00Z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